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A6024" w14:textId="77777777" w:rsidR="00A61518" w:rsidRPr="008F555B" w:rsidRDefault="008F555B" w:rsidP="009F633C">
      <w:pPr>
        <w:tabs>
          <w:tab w:val="left" w:pos="2460"/>
          <w:tab w:val="center" w:pos="4320"/>
        </w:tabs>
        <w:spacing w:after="0" w:line="240" w:lineRule="auto"/>
        <w:rPr>
          <w:rFonts w:cs="AF_Najed"/>
          <w:b/>
          <w:bCs/>
          <w:sz w:val="24"/>
          <w:szCs w:val="24"/>
          <w:rtl/>
          <w:lang w:bidi="ar-JO"/>
        </w:rPr>
      </w:pPr>
      <w:r>
        <w:rPr>
          <w:rFonts w:cs="AF_Najed" w:hint="cs"/>
          <w:b/>
          <w:bCs/>
          <w:sz w:val="24"/>
          <w:szCs w:val="24"/>
          <w:rtl/>
          <w:lang w:bidi="ar-JO"/>
        </w:rPr>
        <w:t>مرفق رقم (</w:t>
      </w:r>
      <w:r w:rsidR="009F633C">
        <w:rPr>
          <w:rFonts w:cs="AF_Najed" w:hint="cs"/>
          <w:b/>
          <w:bCs/>
          <w:sz w:val="24"/>
          <w:szCs w:val="24"/>
          <w:rtl/>
          <w:lang w:bidi="ar-JO"/>
        </w:rPr>
        <w:t>1</w:t>
      </w:r>
      <w:r>
        <w:rPr>
          <w:rFonts w:cs="AF_Najed" w:hint="cs"/>
          <w:b/>
          <w:bCs/>
          <w:sz w:val="24"/>
          <w:szCs w:val="24"/>
          <w:rtl/>
          <w:lang w:bidi="ar-JO"/>
        </w:rPr>
        <w:t xml:space="preserve">) </w:t>
      </w:r>
      <w:r>
        <w:rPr>
          <w:rFonts w:cs="AF_Najed" w:hint="cs"/>
          <w:b/>
          <w:bCs/>
          <w:sz w:val="24"/>
          <w:szCs w:val="24"/>
          <w:rtl/>
          <w:lang w:bidi="ar-JO"/>
        </w:rPr>
        <w:tab/>
      </w:r>
      <w:r>
        <w:rPr>
          <w:rFonts w:cs="AF_Najed"/>
          <w:b/>
          <w:bCs/>
          <w:sz w:val="24"/>
          <w:szCs w:val="24"/>
          <w:rtl/>
          <w:lang w:bidi="ar-JO"/>
        </w:rPr>
        <w:tab/>
      </w:r>
      <w:r w:rsidR="00372082" w:rsidRPr="008F555B">
        <w:rPr>
          <w:rFonts w:cs="AF_Najed" w:hint="cs"/>
          <w:b/>
          <w:bCs/>
          <w:sz w:val="32"/>
          <w:szCs w:val="32"/>
          <w:rtl/>
          <w:lang w:bidi="ar-JO"/>
        </w:rPr>
        <w:t xml:space="preserve">نموذج </w:t>
      </w:r>
      <w:r w:rsidRPr="008F555B">
        <w:rPr>
          <w:rFonts w:cs="AF_Najed" w:hint="cs"/>
          <w:b/>
          <w:bCs/>
          <w:sz w:val="32"/>
          <w:szCs w:val="32"/>
          <w:rtl/>
          <w:lang w:bidi="ar-JO"/>
        </w:rPr>
        <w:t xml:space="preserve">لتسجيل الظروف التشغيلية </w:t>
      </w:r>
    </w:p>
    <w:p w14:paraId="4BB72523" w14:textId="77777777" w:rsidR="00A61518" w:rsidRPr="008F555B" w:rsidRDefault="008F555B" w:rsidP="008F555B">
      <w:pPr>
        <w:tabs>
          <w:tab w:val="left" w:pos="2460"/>
          <w:tab w:val="center" w:pos="4320"/>
        </w:tabs>
        <w:spacing w:after="0" w:line="240" w:lineRule="auto"/>
        <w:jc w:val="center"/>
        <w:rPr>
          <w:rFonts w:cs="AF_Najed"/>
          <w:b/>
          <w:bCs/>
          <w:sz w:val="32"/>
          <w:szCs w:val="32"/>
          <w:rtl/>
          <w:lang w:bidi="ar-JO"/>
        </w:rPr>
      </w:pPr>
      <w:r>
        <w:rPr>
          <w:rFonts w:cs="AF_Najed" w:hint="cs"/>
          <w:b/>
          <w:bCs/>
          <w:sz w:val="32"/>
          <w:szCs w:val="32"/>
          <w:rtl/>
          <w:lang w:bidi="ar-JO"/>
        </w:rPr>
        <w:t xml:space="preserve">     </w:t>
      </w:r>
      <w:r w:rsidRPr="008F555B">
        <w:rPr>
          <w:rFonts w:cs="AF_Najed" w:hint="cs"/>
          <w:b/>
          <w:bCs/>
          <w:sz w:val="32"/>
          <w:szCs w:val="32"/>
          <w:rtl/>
          <w:lang w:bidi="ar-JO"/>
        </w:rPr>
        <w:t>ل</w:t>
      </w:r>
      <w:r w:rsidR="00E73738" w:rsidRPr="008F555B">
        <w:rPr>
          <w:rFonts w:cs="AF_Najed" w:hint="cs"/>
          <w:b/>
          <w:bCs/>
          <w:sz w:val="32"/>
          <w:szCs w:val="32"/>
          <w:rtl/>
          <w:lang w:bidi="ar-JO"/>
        </w:rPr>
        <w:t>محطة معالجة بئر المدورة</w:t>
      </w:r>
      <w:r w:rsidR="009F633C">
        <w:rPr>
          <w:rFonts w:cs="AF_Najed" w:hint="cs"/>
          <w:b/>
          <w:bCs/>
          <w:sz w:val="32"/>
          <w:szCs w:val="32"/>
          <w:rtl/>
          <w:lang w:bidi="ar-JO"/>
        </w:rPr>
        <w:t xml:space="preserve"> البلد</w:t>
      </w:r>
    </w:p>
    <w:p w14:paraId="4C18844F" w14:textId="77777777" w:rsidR="00A61518" w:rsidRDefault="00A61518" w:rsidP="00A61518">
      <w:pPr>
        <w:spacing w:after="0" w:line="360" w:lineRule="auto"/>
        <w:jc w:val="both"/>
        <w:rPr>
          <w:rFonts w:cs="AF_Najed"/>
          <w:sz w:val="16"/>
          <w:szCs w:val="16"/>
          <w:rtl/>
          <w:lang w:bidi="ar-JO"/>
        </w:rPr>
      </w:pPr>
    </w:p>
    <w:p w14:paraId="6398A74F" w14:textId="77777777" w:rsidR="006973B6" w:rsidRPr="00D16E8A" w:rsidRDefault="006973B6" w:rsidP="00A61518">
      <w:pPr>
        <w:spacing w:after="0" w:line="240" w:lineRule="auto"/>
        <w:jc w:val="lowKashida"/>
        <w:rPr>
          <w:rFonts w:ascii="Af najed" w:hAnsi="Af najed" w:cs="AF_Najed"/>
          <w:sz w:val="16"/>
          <w:szCs w:val="16"/>
          <w:rtl/>
          <w:lang w:bidi="ar-JO"/>
        </w:rPr>
      </w:pPr>
    </w:p>
    <w:p w14:paraId="72576F04" w14:textId="77777777" w:rsidR="00791CBA" w:rsidRPr="009F633C" w:rsidRDefault="005A028A" w:rsidP="000F2EF4">
      <w:pPr>
        <w:spacing w:after="0" w:line="240" w:lineRule="auto"/>
        <w:ind w:left="-84"/>
        <w:jc w:val="lowKashida"/>
        <w:rPr>
          <w:rFonts w:ascii="Af najed" w:hAnsi="Af najed" w:cs="AF_Najed"/>
          <w:b/>
          <w:bCs/>
          <w:sz w:val="32"/>
          <w:szCs w:val="32"/>
          <w:u w:val="single"/>
          <w:lang w:bidi="ar-JO"/>
        </w:rPr>
      </w:pPr>
      <w:r w:rsidRPr="009F633C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أولاً</w:t>
      </w:r>
      <w:r w:rsidR="003F11EE" w:rsidRPr="009F633C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:</w:t>
      </w:r>
      <w:r w:rsidR="000F2EF4" w:rsidRPr="009F633C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3562DE" w:rsidRPr="009F633C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الظروف التشغيلية</w:t>
      </w:r>
      <w:r w:rsidR="00791CBA" w:rsidRPr="009F633C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:</w:t>
      </w:r>
    </w:p>
    <w:p w14:paraId="1F4AED2F" w14:textId="77777777" w:rsidR="0048625C" w:rsidRPr="00590B4E" w:rsidRDefault="0048625C" w:rsidP="0048625C">
      <w:pPr>
        <w:bidi w:val="0"/>
        <w:spacing w:after="0" w:line="240" w:lineRule="auto"/>
        <w:rPr>
          <w:rFonts w:ascii="Times New Roman" w:hAnsi="Times New Roman" w:cs="AF_Najed"/>
          <w:sz w:val="16"/>
          <w:szCs w:val="16"/>
          <w:lang w:bidi="ar-JO"/>
        </w:rPr>
      </w:pPr>
    </w:p>
    <w:tbl>
      <w:tblPr>
        <w:tblStyle w:val="TableGrid"/>
        <w:tblW w:w="8603" w:type="dxa"/>
        <w:jc w:val="center"/>
        <w:tblLook w:val="04A0" w:firstRow="1" w:lastRow="0" w:firstColumn="1" w:lastColumn="0" w:noHBand="0" w:noVBand="1"/>
      </w:tblPr>
      <w:tblGrid>
        <w:gridCol w:w="4464"/>
        <w:gridCol w:w="4139"/>
      </w:tblGrid>
      <w:tr w:rsidR="00CC08C0" w14:paraId="5DA22015" w14:textId="77777777" w:rsidTr="00136580">
        <w:trPr>
          <w:trHeight w:val="477"/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79D9F3" w14:textId="77777777" w:rsidR="00CC08C0" w:rsidRDefault="00B21B41" w:rsidP="00B21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Parameter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AB09C2" w14:textId="77777777" w:rsidR="00CC08C0" w:rsidRDefault="00CC08C0" w:rsidP="00B21B41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Reading</w:t>
            </w:r>
          </w:p>
        </w:tc>
      </w:tr>
      <w:tr w:rsidR="00CC08C0" w14:paraId="5C126B8B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9FD8" w14:textId="77777777" w:rsidR="00CC08C0" w:rsidRDefault="00CC08C0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Treated Water Flow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(m</w:t>
            </w:r>
            <w:r w:rsidR="000F2EF4" w:rsidRPr="00765DA3">
              <w:rPr>
                <w:rFonts w:asciiTheme="majorBidi" w:hAnsiTheme="majorBidi" w:cstheme="majorBidi"/>
                <w:sz w:val="24"/>
                <w:szCs w:val="24"/>
                <w:vertAlign w:val="superscript"/>
                <w:lang w:bidi="ar-JO"/>
              </w:rPr>
              <w:t>3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/</w:t>
            </w:r>
            <w:proofErr w:type="spellStart"/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hr</w:t>
            </w:r>
            <w:proofErr w:type="spellEnd"/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EF9E" w14:textId="77777777" w:rsidR="00CC08C0" w:rsidRDefault="00CC08C0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CC08C0" w14:paraId="2F2C05A2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9F5" w14:textId="77777777" w:rsidR="00CC08C0" w:rsidRDefault="00CC08C0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Raw Tank Level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(%)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FC83" w14:textId="77777777" w:rsidR="00CC08C0" w:rsidRDefault="00CC08C0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CC08C0" w14:paraId="2059CBE2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DBBD" w14:textId="77777777" w:rsidR="00CC08C0" w:rsidRDefault="00B421BF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Raw Water Turbidity (NTU)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AAADE" w14:textId="77777777" w:rsidR="00CC08C0" w:rsidRDefault="00CC08C0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B421BF" w14:paraId="075D1E49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70A6" w14:textId="77777777" w:rsidR="00B421BF" w:rsidRDefault="00B421BF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Treated Water Turbidity (NTU)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5817" w14:textId="77777777" w:rsidR="00B421BF" w:rsidRDefault="00B421BF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8F555B" w14:paraId="60A619FA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F8547" w14:textId="77777777" w:rsidR="008F555B" w:rsidRDefault="00B421BF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UF Pressure (bar)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B574" w14:textId="77777777" w:rsidR="008F555B" w:rsidRDefault="008F555B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CC08C0" w14:paraId="2A4D82FA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68CE" w14:textId="77777777" w:rsidR="00CC08C0" w:rsidRDefault="006551A8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Filtration Pump Pressure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490A3" w14:textId="77777777" w:rsidR="00CC08C0" w:rsidRDefault="00CC08C0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CC08C0" w14:paraId="7C5A289B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686A" w14:textId="77777777" w:rsidR="00CC08C0" w:rsidRPr="006551A8" w:rsidRDefault="006551A8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MnSO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  <w:t xml:space="preserve">4 </w:t>
            </w:r>
            <w:r w:rsidRPr="006551A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Volume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(L)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A22B" w14:textId="77777777" w:rsidR="00CC08C0" w:rsidRDefault="00CC08C0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6551A8" w14:paraId="23FB4F6C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C1C" w14:textId="77777777" w:rsidR="006551A8" w:rsidRPr="006551A8" w:rsidRDefault="006551A8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KMnO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  <w:t xml:space="preserve">4 </w:t>
            </w:r>
            <w:r w:rsidRPr="006551A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Volume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(L)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73EE" w14:textId="77777777" w:rsidR="006551A8" w:rsidRDefault="006551A8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6551A8" w14:paraId="3EC61742" w14:textId="77777777" w:rsidTr="00136580">
        <w:trPr>
          <w:jc w:val="center"/>
        </w:trPr>
        <w:tc>
          <w:tcPr>
            <w:tcW w:w="4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B387" w14:textId="77777777" w:rsidR="006551A8" w:rsidRPr="006551A8" w:rsidRDefault="00B21B41" w:rsidP="000F2EF4">
            <w:pPr>
              <w:bidi w:val="0"/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HMO</w:t>
            </w:r>
            <w:r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  <w:t xml:space="preserve"> </w:t>
            </w:r>
            <w:r w:rsidR="006551A8" w:rsidRPr="006551A8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Volume</w:t>
            </w:r>
            <w:r w:rsidR="000F2EF4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(L)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4550" w14:textId="77777777" w:rsidR="006551A8" w:rsidRDefault="006551A8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</w:tbl>
    <w:p w14:paraId="507708EE" w14:textId="77777777" w:rsidR="00951D1F" w:rsidRDefault="00951D1F" w:rsidP="000F2EF4">
      <w:pPr>
        <w:spacing w:after="0" w:line="240" w:lineRule="auto"/>
        <w:jc w:val="lowKashida"/>
        <w:rPr>
          <w:rFonts w:ascii="Af najed" w:hAnsi="Af najed" w:cs="AF_Najed"/>
          <w:strike/>
          <w:sz w:val="32"/>
          <w:szCs w:val="32"/>
          <w:u w:val="single"/>
          <w:rtl/>
          <w:lang w:bidi="ar-JO"/>
        </w:rPr>
      </w:pPr>
    </w:p>
    <w:p w14:paraId="019E7705" w14:textId="77777777" w:rsidR="00B21B41" w:rsidRPr="000F2EF4" w:rsidRDefault="00B421BF" w:rsidP="00951D1F">
      <w:pPr>
        <w:spacing w:after="0" w:line="240" w:lineRule="auto"/>
        <w:ind w:left="-58"/>
        <w:jc w:val="lowKashida"/>
        <w:rPr>
          <w:rFonts w:ascii="Af najed" w:hAnsi="Af najed" w:cs="AF_Najed"/>
          <w:b/>
          <w:bCs/>
          <w:sz w:val="32"/>
          <w:szCs w:val="32"/>
          <w:u w:val="single"/>
          <w:lang w:bidi="ar-JO"/>
        </w:rPr>
      </w:pPr>
      <w:r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ثانياً:</w:t>
      </w:r>
      <w:r w:rsidR="006E401E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2203D0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محددات التشغيل لوحدة المعالجة</w:t>
      </w:r>
      <w:r w:rsidR="00B21B41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:</w:t>
      </w:r>
    </w:p>
    <w:p w14:paraId="3748A527" w14:textId="77777777" w:rsidR="00B21B41" w:rsidRPr="00590B4E" w:rsidRDefault="00B21B41" w:rsidP="00B21B41">
      <w:pPr>
        <w:pStyle w:val="ListParagraph"/>
        <w:spacing w:after="0" w:line="240" w:lineRule="auto"/>
        <w:ind w:left="226"/>
        <w:jc w:val="lowKashida"/>
        <w:rPr>
          <w:rFonts w:ascii="Af najed" w:hAnsi="Af najed" w:cs="AF_Najed"/>
          <w:sz w:val="16"/>
          <w:szCs w:val="16"/>
          <w:u w:val="single"/>
          <w:lang w:bidi="ar-JO"/>
        </w:rPr>
      </w:pPr>
    </w:p>
    <w:tbl>
      <w:tblPr>
        <w:tblStyle w:val="TableGrid"/>
        <w:bidiVisual/>
        <w:tblW w:w="8906" w:type="dxa"/>
        <w:jc w:val="center"/>
        <w:tblLook w:val="04A0" w:firstRow="1" w:lastRow="0" w:firstColumn="1" w:lastColumn="0" w:noHBand="0" w:noVBand="1"/>
      </w:tblPr>
      <w:tblGrid>
        <w:gridCol w:w="3402"/>
        <w:gridCol w:w="2084"/>
        <w:gridCol w:w="3420"/>
      </w:tblGrid>
      <w:tr w:rsidR="002203D0" w14:paraId="37196D2F" w14:textId="77777777" w:rsidTr="00B421BF">
        <w:trPr>
          <w:trHeight w:val="448"/>
          <w:jc w:val="center"/>
        </w:trPr>
        <w:tc>
          <w:tcPr>
            <w:tcW w:w="3402" w:type="dxa"/>
            <w:shd w:val="pct15" w:color="auto" w:fill="auto"/>
            <w:vAlign w:val="center"/>
          </w:tcPr>
          <w:p w14:paraId="78F494B2" w14:textId="77777777" w:rsidR="002203D0" w:rsidRPr="002203D0" w:rsidRDefault="002203D0" w:rsidP="002203D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Target</w:t>
            </w:r>
          </w:p>
        </w:tc>
        <w:tc>
          <w:tcPr>
            <w:tcW w:w="2084" w:type="dxa"/>
            <w:shd w:val="pct15" w:color="auto" w:fill="auto"/>
            <w:vAlign w:val="center"/>
          </w:tcPr>
          <w:p w14:paraId="59F95990" w14:textId="77777777" w:rsidR="002203D0" w:rsidRPr="002203D0" w:rsidRDefault="002203D0" w:rsidP="002203D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Reality</w:t>
            </w:r>
          </w:p>
        </w:tc>
        <w:tc>
          <w:tcPr>
            <w:tcW w:w="3420" w:type="dxa"/>
            <w:shd w:val="pct15" w:color="auto" w:fill="auto"/>
            <w:vAlign w:val="center"/>
          </w:tcPr>
          <w:p w14:paraId="4DEDCE8A" w14:textId="77777777" w:rsidR="002203D0" w:rsidRPr="002203D0" w:rsidRDefault="002203D0" w:rsidP="002203D0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2203D0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Category</w:t>
            </w:r>
          </w:p>
        </w:tc>
      </w:tr>
      <w:tr w:rsidR="000F2EF4" w14:paraId="2603FDE4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657E70E0" w14:textId="77777777" w:rsidR="000F2EF4" w:rsidRDefault="000F2EF4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&lt; 0.3</w:t>
            </w:r>
          </w:p>
        </w:tc>
        <w:tc>
          <w:tcPr>
            <w:tcW w:w="2084" w:type="dxa"/>
            <w:vAlign w:val="center"/>
          </w:tcPr>
          <w:p w14:paraId="3EBD222F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78D5329F" w14:textId="77777777" w:rsidR="000F2EF4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the turbidity of the produced water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(NTU)</w:t>
            </w:r>
          </w:p>
        </w:tc>
      </w:tr>
      <w:tr w:rsidR="000F2EF4" w14:paraId="271CE663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022FDEB0" w14:textId="77777777" w:rsidR="000F2EF4" w:rsidRDefault="000F2EF4" w:rsidP="000F2EF4">
            <w:pPr>
              <w:bidi w:val="0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&gt;  - 0.3</w:t>
            </w:r>
          </w:p>
        </w:tc>
        <w:tc>
          <w:tcPr>
            <w:tcW w:w="2084" w:type="dxa"/>
            <w:vAlign w:val="center"/>
          </w:tcPr>
          <w:p w14:paraId="017EA4AA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727FAD01" w14:textId="77777777" w:rsidR="000F2EF4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UF 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filtration </w:t>
            </w: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Pressure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(bar)</w:t>
            </w:r>
          </w:p>
        </w:tc>
      </w:tr>
      <w:tr w:rsidR="000F2EF4" w14:paraId="77B55392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1ABF2155" w14:textId="77777777" w:rsidR="000F2EF4" w:rsidRDefault="000F2EF4" w:rsidP="00C163F7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~ 2</w:t>
            </w:r>
            <w:r w:rsidR="00C163F7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</w:t>
            </w:r>
          </w:p>
        </w:tc>
        <w:tc>
          <w:tcPr>
            <w:tcW w:w="2084" w:type="dxa"/>
            <w:vAlign w:val="center"/>
          </w:tcPr>
          <w:p w14:paraId="316E8AA7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78C9FB29" w14:textId="77777777" w:rsidR="000F2EF4" w:rsidRDefault="000F2EF4" w:rsidP="009B4172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HMO dose after backwash (L)</w:t>
            </w:r>
          </w:p>
        </w:tc>
      </w:tr>
      <w:tr w:rsidR="000F2EF4" w14:paraId="77B4A36A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0253F5AA" w14:textId="77777777" w:rsidR="000F2EF4" w:rsidRDefault="000F2EF4" w:rsidP="000F2EF4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0.5 – 1</w:t>
            </w:r>
          </w:p>
        </w:tc>
        <w:tc>
          <w:tcPr>
            <w:tcW w:w="2084" w:type="dxa"/>
            <w:vAlign w:val="center"/>
          </w:tcPr>
          <w:p w14:paraId="6A042457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3BF3168B" w14:textId="77777777" w:rsidR="000F2EF4" w:rsidRDefault="000F2EF4" w:rsidP="009B4172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Cl</w:t>
            </w:r>
            <w:r w:rsidRPr="007E3976">
              <w:rPr>
                <w:rFonts w:asciiTheme="majorBidi" w:hAnsiTheme="majorBidi" w:cstheme="majorBidi"/>
                <w:sz w:val="24"/>
                <w:szCs w:val="24"/>
                <w:vertAlign w:val="subscript"/>
                <w:lang w:bidi="ar-JO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concentration in raw water tank (ppm)</w:t>
            </w:r>
          </w:p>
        </w:tc>
      </w:tr>
      <w:tr w:rsidR="000F2EF4" w14:paraId="2B6DE7E4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67EE204D" w14:textId="77777777" w:rsidR="000F2EF4" w:rsidRDefault="000F2EF4" w:rsidP="00D34A6E">
            <w:pPr>
              <w:bidi w:val="0"/>
              <w:jc w:val="both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 breaks</w:t>
            </w:r>
          </w:p>
        </w:tc>
        <w:tc>
          <w:tcPr>
            <w:tcW w:w="2084" w:type="dxa"/>
            <w:vAlign w:val="center"/>
          </w:tcPr>
          <w:p w14:paraId="355A217C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5DC36105" w14:textId="77777777" w:rsidR="000F2EF4" w:rsidRPr="00197E8E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Visual check on top of membranes</w:t>
            </w:r>
          </w:p>
        </w:tc>
      </w:tr>
      <w:tr w:rsidR="000F2EF4" w14:paraId="23DFA4BA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3265DEF6" w14:textId="77777777" w:rsidR="000F2EF4" w:rsidRDefault="000F2EF4" w:rsidP="00D34A6E">
            <w:pPr>
              <w:bidi w:val="0"/>
              <w:jc w:val="both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There should be a black layer</w:t>
            </w:r>
          </w:p>
        </w:tc>
        <w:tc>
          <w:tcPr>
            <w:tcW w:w="2084" w:type="dxa"/>
            <w:vAlign w:val="center"/>
          </w:tcPr>
          <w:p w14:paraId="092741A3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420DBB85" w14:textId="77777777" w:rsidR="000F2EF4" w:rsidRPr="00197E8E" w:rsidRDefault="000F2EF4" w:rsidP="00197E8E">
            <w:pPr>
              <w:bidi w:val="0"/>
              <w:ind w:left="97"/>
              <w:rPr>
                <w:rFonts w:ascii="Af najed" w:hAnsi="Af najed" w:cs="AF_Najed"/>
                <w:sz w:val="32"/>
                <w:szCs w:val="32"/>
                <w:lang w:bidi="ar-JO"/>
              </w:rPr>
            </w:pP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if there is HMO layer on ceramic</w:t>
            </w:r>
          </w:p>
        </w:tc>
      </w:tr>
      <w:tr w:rsidR="000F2EF4" w14:paraId="70E59A20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55BF2B04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Black Slurry </w:t>
            </w:r>
          </w:p>
          <w:p w14:paraId="21E2222E" w14:textId="77777777" w:rsidR="000F2EF4" w:rsidRDefault="000F2EF4" w:rsidP="00D34A6E">
            <w:pPr>
              <w:jc w:val="right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When pink adjust pH in HMO tank</w:t>
            </w:r>
          </w:p>
        </w:tc>
        <w:tc>
          <w:tcPr>
            <w:tcW w:w="2084" w:type="dxa"/>
            <w:vAlign w:val="center"/>
          </w:tcPr>
          <w:p w14:paraId="7B45FD7F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471AF995" w14:textId="77777777" w:rsidR="000F2EF4" w:rsidRPr="00197E8E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the turbidity color inside ceramic tank</w:t>
            </w: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 xml:space="preserve"> and HMO tank</w:t>
            </w:r>
          </w:p>
        </w:tc>
      </w:tr>
      <w:tr w:rsidR="000F2EF4" w14:paraId="3D3CDDA0" w14:textId="77777777" w:rsidTr="00B421BF">
        <w:trPr>
          <w:trHeight w:val="558"/>
          <w:jc w:val="center"/>
        </w:trPr>
        <w:tc>
          <w:tcPr>
            <w:tcW w:w="3402" w:type="dxa"/>
            <w:vAlign w:val="center"/>
          </w:tcPr>
          <w:p w14:paraId="3356A507" w14:textId="77777777" w:rsidR="000F2EF4" w:rsidRPr="00354638" w:rsidRDefault="000F2EF4" w:rsidP="00D34A6E">
            <w:pPr>
              <w:jc w:val="right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Should be available in stock</w:t>
            </w:r>
          </w:p>
        </w:tc>
        <w:tc>
          <w:tcPr>
            <w:tcW w:w="2084" w:type="dxa"/>
            <w:vAlign w:val="center"/>
          </w:tcPr>
          <w:p w14:paraId="1E05CA7F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5F363284" w14:textId="77777777" w:rsidR="000F2EF4" w:rsidRPr="00197E8E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the stock of chemical materials</w:t>
            </w:r>
          </w:p>
        </w:tc>
      </w:tr>
      <w:tr w:rsidR="000F2EF4" w14:paraId="255D9640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630F1DA3" w14:textId="77777777" w:rsidR="000F2EF4" w:rsidRDefault="000F2EF4" w:rsidP="00D34A6E">
            <w:pPr>
              <w:jc w:val="right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Functioning</w:t>
            </w:r>
          </w:p>
        </w:tc>
        <w:tc>
          <w:tcPr>
            <w:tcW w:w="2084" w:type="dxa"/>
            <w:vAlign w:val="center"/>
          </w:tcPr>
          <w:p w14:paraId="55F0E03D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14D75ED4" w14:textId="77777777" w:rsidR="000F2EF4" w:rsidRPr="00197E8E" w:rsidRDefault="000F2EF4" w:rsidP="00197E8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</w:t>
            </w:r>
            <w:r w:rsidRPr="00197E8E">
              <w:rPr>
                <w:rFonts w:asciiTheme="majorBidi" w:hAnsiTheme="majorBidi" w:cstheme="majorBidi"/>
                <w:sz w:val="24"/>
                <w:szCs w:val="24"/>
                <w:lang w:bidi="ar-JO"/>
              </w:rPr>
              <w:t>evel switches</w:t>
            </w:r>
          </w:p>
        </w:tc>
      </w:tr>
      <w:tr w:rsidR="000F2EF4" w14:paraId="522ADAFA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1259E7AD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No leakages</w:t>
            </w:r>
          </w:p>
        </w:tc>
        <w:tc>
          <w:tcPr>
            <w:tcW w:w="2084" w:type="dxa"/>
            <w:vAlign w:val="center"/>
          </w:tcPr>
          <w:p w14:paraId="1E1983D5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53E34DC2" w14:textId="77777777" w:rsidR="000F2EF4" w:rsidRDefault="000F2EF4" w:rsidP="00D34A6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Leakages</w:t>
            </w:r>
          </w:p>
        </w:tc>
      </w:tr>
      <w:tr w:rsidR="000F2EF4" w14:paraId="4F8903E8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511F77F2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Functioning</w:t>
            </w:r>
          </w:p>
        </w:tc>
        <w:tc>
          <w:tcPr>
            <w:tcW w:w="2084" w:type="dxa"/>
            <w:vAlign w:val="center"/>
          </w:tcPr>
          <w:p w14:paraId="3F49518F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7ACAC232" w14:textId="77777777" w:rsidR="000F2EF4" w:rsidRDefault="000F2EF4" w:rsidP="00D34A6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Check mixers</w:t>
            </w:r>
          </w:p>
        </w:tc>
      </w:tr>
      <w:tr w:rsidR="000F2EF4" w14:paraId="35E2C478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5667ABFA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Yes</w:t>
            </w:r>
          </w:p>
        </w:tc>
        <w:tc>
          <w:tcPr>
            <w:tcW w:w="2084" w:type="dxa"/>
            <w:vAlign w:val="center"/>
          </w:tcPr>
          <w:p w14:paraId="623D87B6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6D8C2E8D" w14:textId="77777777" w:rsidR="000F2EF4" w:rsidRDefault="000F2EF4" w:rsidP="00D34A6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Are the operators in the plant</w:t>
            </w:r>
          </w:p>
        </w:tc>
      </w:tr>
      <w:tr w:rsidR="000F2EF4" w14:paraId="38F6D1D0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57980323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Accepted</w:t>
            </w:r>
          </w:p>
        </w:tc>
        <w:tc>
          <w:tcPr>
            <w:tcW w:w="2084" w:type="dxa"/>
            <w:vAlign w:val="center"/>
          </w:tcPr>
          <w:p w14:paraId="7DBD43DB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60E12935" w14:textId="77777777" w:rsidR="000F2EF4" w:rsidRDefault="000F2EF4" w:rsidP="00D34A6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the plant clean and tidy</w:t>
            </w:r>
          </w:p>
        </w:tc>
      </w:tr>
      <w:tr w:rsidR="000F2EF4" w14:paraId="58512E36" w14:textId="77777777" w:rsidTr="00B421BF">
        <w:trPr>
          <w:trHeight w:val="559"/>
          <w:jc w:val="center"/>
        </w:trPr>
        <w:tc>
          <w:tcPr>
            <w:tcW w:w="3402" w:type="dxa"/>
            <w:vAlign w:val="center"/>
          </w:tcPr>
          <w:p w14:paraId="6FDBE031" w14:textId="77777777" w:rsidR="000F2EF4" w:rsidRDefault="000F2EF4" w:rsidP="00D34A6E">
            <w:pPr>
              <w:jc w:val="right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Yes</w:t>
            </w:r>
          </w:p>
        </w:tc>
        <w:tc>
          <w:tcPr>
            <w:tcW w:w="2084" w:type="dxa"/>
            <w:vAlign w:val="center"/>
          </w:tcPr>
          <w:p w14:paraId="6134AA84" w14:textId="77777777" w:rsidR="000F2EF4" w:rsidRDefault="000F2EF4" w:rsidP="002203D0">
            <w:pPr>
              <w:jc w:val="center"/>
              <w:rPr>
                <w:rFonts w:ascii="Af najed" w:hAnsi="Af najed" w:cs="AF_Najed"/>
                <w:sz w:val="32"/>
                <w:szCs w:val="32"/>
                <w:u w:val="single"/>
                <w:rtl/>
                <w:lang w:bidi="ar-JO"/>
              </w:rPr>
            </w:pPr>
          </w:p>
        </w:tc>
        <w:tc>
          <w:tcPr>
            <w:tcW w:w="3420" w:type="dxa"/>
            <w:vAlign w:val="center"/>
          </w:tcPr>
          <w:p w14:paraId="3C7E6764" w14:textId="77777777" w:rsidR="000F2EF4" w:rsidRDefault="000F2EF4" w:rsidP="00D34A6E">
            <w:pPr>
              <w:bidi w:val="0"/>
              <w:ind w:left="97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JO"/>
              </w:rPr>
              <w:t>Is there enough Cl2 cylinders</w:t>
            </w:r>
          </w:p>
        </w:tc>
      </w:tr>
    </w:tbl>
    <w:p w14:paraId="3D66A103" w14:textId="77777777" w:rsidR="00712551" w:rsidRDefault="00712551" w:rsidP="00D16E8A">
      <w:pPr>
        <w:spacing w:after="0" w:line="240" w:lineRule="auto"/>
        <w:jc w:val="lowKashida"/>
        <w:rPr>
          <w:rFonts w:ascii="Af najed" w:hAnsi="Af najed" w:cs="AF_Najed"/>
          <w:sz w:val="32"/>
          <w:szCs w:val="32"/>
          <w:u w:val="single"/>
          <w:rtl/>
          <w:lang w:bidi="ar-JO"/>
        </w:rPr>
      </w:pPr>
    </w:p>
    <w:p w14:paraId="253BD04D" w14:textId="77777777" w:rsidR="005A028A" w:rsidRPr="000F2EF4" w:rsidRDefault="005A028A" w:rsidP="000F2EF4">
      <w:pPr>
        <w:spacing w:after="0" w:line="240" w:lineRule="auto"/>
        <w:ind w:left="-58"/>
        <w:jc w:val="lowKashida"/>
        <w:rPr>
          <w:rFonts w:ascii="Af najed" w:hAnsi="Af najed" w:cs="AF_Najed"/>
          <w:b/>
          <w:bCs/>
          <w:sz w:val="32"/>
          <w:szCs w:val="32"/>
          <w:u w:val="single"/>
          <w:lang w:bidi="ar-JO"/>
        </w:rPr>
      </w:pPr>
      <w:r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21B41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ثالثاً</w:t>
      </w:r>
      <w:r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:</w:t>
      </w:r>
      <w:r w:rsidR="000F2EF4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 xml:space="preserve"> </w:t>
      </w:r>
      <w:r w:rsidR="00B44F07"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الملاحظات</w:t>
      </w:r>
      <w:r w:rsidRPr="000F2EF4">
        <w:rPr>
          <w:rFonts w:ascii="Af najed" w:hAnsi="Af najed" w:cs="AF_Najed" w:hint="cs"/>
          <w:b/>
          <w:bCs/>
          <w:sz w:val="32"/>
          <w:szCs w:val="32"/>
          <w:u w:val="single"/>
          <w:rtl/>
          <w:lang w:bidi="ar-JO"/>
        </w:rPr>
        <w:t>:</w:t>
      </w:r>
    </w:p>
    <w:p w14:paraId="02B2D625" w14:textId="77777777" w:rsidR="006153D0" w:rsidRDefault="006153D0" w:rsidP="006153D0">
      <w:pPr>
        <w:tabs>
          <w:tab w:val="left" w:pos="4875"/>
          <w:tab w:val="left" w:pos="4965"/>
        </w:tabs>
        <w:spacing w:after="0" w:line="240" w:lineRule="auto"/>
        <w:jc w:val="center"/>
        <w:rPr>
          <w:rFonts w:ascii="Times New Roman" w:hAnsi="Times New Roman" w:cs="AF_Najed"/>
          <w:b/>
          <w:bCs/>
          <w:sz w:val="16"/>
          <w:szCs w:val="16"/>
          <w:lang w:bidi="ar-JO"/>
        </w:rPr>
      </w:pPr>
    </w:p>
    <w:p w14:paraId="21CDF773" w14:textId="77777777" w:rsidR="000F2EF4" w:rsidRDefault="000F2EF4" w:rsidP="006153D0">
      <w:pPr>
        <w:tabs>
          <w:tab w:val="left" w:pos="4875"/>
          <w:tab w:val="left" w:pos="4965"/>
        </w:tabs>
        <w:spacing w:after="0" w:line="240" w:lineRule="auto"/>
        <w:jc w:val="center"/>
        <w:rPr>
          <w:rFonts w:ascii="Times New Roman" w:hAnsi="Times New Roman" w:cs="AF_Najed"/>
          <w:b/>
          <w:bCs/>
          <w:sz w:val="32"/>
          <w:szCs w:val="32"/>
          <w:rtl/>
          <w:lang w:bidi="ar-JO"/>
        </w:rPr>
      </w:pPr>
    </w:p>
    <w:p w14:paraId="759ABE7C" w14:textId="77777777" w:rsidR="000F2EF4" w:rsidRDefault="000F2EF4" w:rsidP="006153D0">
      <w:pPr>
        <w:tabs>
          <w:tab w:val="left" w:pos="4875"/>
          <w:tab w:val="left" w:pos="4965"/>
        </w:tabs>
        <w:spacing w:after="0" w:line="240" w:lineRule="auto"/>
        <w:jc w:val="center"/>
        <w:rPr>
          <w:rFonts w:ascii="Times New Roman" w:hAnsi="Times New Roman" w:cs="AF_Najed"/>
          <w:b/>
          <w:bCs/>
          <w:sz w:val="32"/>
          <w:szCs w:val="32"/>
          <w:rtl/>
          <w:lang w:bidi="ar-JO"/>
        </w:rPr>
      </w:pPr>
    </w:p>
    <w:sectPr w:rsidR="000F2EF4" w:rsidSect="00D16E8A">
      <w:pgSz w:w="11906" w:h="16838"/>
      <w:pgMar w:top="851" w:right="1800" w:bottom="0" w:left="180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f naje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7B35"/>
    <w:multiLevelType w:val="hybridMultilevel"/>
    <w:tmpl w:val="FAC054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859C1"/>
    <w:multiLevelType w:val="hybridMultilevel"/>
    <w:tmpl w:val="2DB4E0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66DF6"/>
    <w:multiLevelType w:val="hybridMultilevel"/>
    <w:tmpl w:val="A5B6AEEE"/>
    <w:lvl w:ilvl="0" w:tplc="0409000F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3" w15:restartNumberingAfterBreak="0">
    <w:nsid w:val="2ECB5D3B"/>
    <w:multiLevelType w:val="hybridMultilevel"/>
    <w:tmpl w:val="CC06AC24"/>
    <w:lvl w:ilvl="0" w:tplc="7F5EC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82E7A"/>
    <w:multiLevelType w:val="hybridMultilevel"/>
    <w:tmpl w:val="D764C542"/>
    <w:lvl w:ilvl="0" w:tplc="7B2E2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62F4E"/>
    <w:multiLevelType w:val="hybridMultilevel"/>
    <w:tmpl w:val="06E49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467F"/>
    <w:multiLevelType w:val="hybridMultilevel"/>
    <w:tmpl w:val="83DE7B84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7" w15:restartNumberingAfterBreak="0">
    <w:nsid w:val="3895669E"/>
    <w:multiLevelType w:val="hybridMultilevel"/>
    <w:tmpl w:val="5F34D87C"/>
    <w:lvl w:ilvl="0" w:tplc="D1FEA3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C7408E"/>
    <w:multiLevelType w:val="hybridMultilevel"/>
    <w:tmpl w:val="791CA7FC"/>
    <w:lvl w:ilvl="0" w:tplc="0409000D">
      <w:start w:val="1"/>
      <w:numFmt w:val="bullet"/>
      <w:lvlText w:val=""/>
      <w:lvlJc w:val="left"/>
      <w:pPr>
        <w:ind w:left="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3D2733E8"/>
    <w:multiLevelType w:val="hybridMultilevel"/>
    <w:tmpl w:val="F3E401AC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0" w15:restartNumberingAfterBreak="0">
    <w:nsid w:val="550C692A"/>
    <w:multiLevelType w:val="hybridMultilevel"/>
    <w:tmpl w:val="FAC054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96844DA"/>
    <w:multiLevelType w:val="hybridMultilevel"/>
    <w:tmpl w:val="7B2CDC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B64EB3"/>
    <w:multiLevelType w:val="hybridMultilevel"/>
    <w:tmpl w:val="0BBC8058"/>
    <w:lvl w:ilvl="0" w:tplc="65E4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31BF"/>
    <w:multiLevelType w:val="hybridMultilevel"/>
    <w:tmpl w:val="ABFE9F86"/>
    <w:lvl w:ilvl="0" w:tplc="BD38A612">
      <w:start w:val="1"/>
      <w:numFmt w:val="decimal"/>
      <w:lvlText w:val="%1-"/>
      <w:lvlJc w:val="left"/>
      <w:pPr>
        <w:ind w:left="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6" w:hanging="360"/>
      </w:pPr>
    </w:lvl>
    <w:lvl w:ilvl="2" w:tplc="0409001B" w:tentative="1">
      <w:start w:val="1"/>
      <w:numFmt w:val="lowerRoman"/>
      <w:lvlText w:val="%3."/>
      <w:lvlJc w:val="right"/>
      <w:pPr>
        <w:ind w:left="2076" w:hanging="180"/>
      </w:pPr>
    </w:lvl>
    <w:lvl w:ilvl="3" w:tplc="0409000F" w:tentative="1">
      <w:start w:val="1"/>
      <w:numFmt w:val="decimal"/>
      <w:lvlText w:val="%4."/>
      <w:lvlJc w:val="left"/>
      <w:pPr>
        <w:ind w:left="2796" w:hanging="360"/>
      </w:pPr>
    </w:lvl>
    <w:lvl w:ilvl="4" w:tplc="04090019" w:tentative="1">
      <w:start w:val="1"/>
      <w:numFmt w:val="lowerLetter"/>
      <w:lvlText w:val="%5."/>
      <w:lvlJc w:val="left"/>
      <w:pPr>
        <w:ind w:left="3516" w:hanging="360"/>
      </w:pPr>
    </w:lvl>
    <w:lvl w:ilvl="5" w:tplc="0409001B" w:tentative="1">
      <w:start w:val="1"/>
      <w:numFmt w:val="lowerRoman"/>
      <w:lvlText w:val="%6."/>
      <w:lvlJc w:val="right"/>
      <w:pPr>
        <w:ind w:left="4236" w:hanging="180"/>
      </w:pPr>
    </w:lvl>
    <w:lvl w:ilvl="6" w:tplc="0409000F" w:tentative="1">
      <w:start w:val="1"/>
      <w:numFmt w:val="decimal"/>
      <w:lvlText w:val="%7."/>
      <w:lvlJc w:val="left"/>
      <w:pPr>
        <w:ind w:left="4956" w:hanging="360"/>
      </w:pPr>
    </w:lvl>
    <w:lvl w:ilvl="7" w:tplc="04090019" w:tentative="1">
      <w:start w:val="1"/>
      <w:numFmt w:val="lowerLetter"/>
      <w:lvlText w:val="%8."/>
      <w:lvlJc w:val="left"/>
      <w:pPr>
        <w:ind w:left="5676" w:hanging="360"/>
      </w:pPr>
    </w:lvl>
    <w:lvl w:ilvl="8" w:tplc="040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4" w15:restartNumberingAfterBreak="0">
    <w:nsid w:val="6753255E"/>
    <w:multiLevelType w:val="hybridMultilevel"/>
    <w:tmpl w:val="CF6CE7FA"/>
    <w:lvl w:ilvl="0" w:tplc="1256B8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51F37"/>
    <w:multiLevelType w:val="hybridMultilevel"/>
    <w:tmpl w:val="5C520AFA"/>
    <w:lvl w:ilvl="0" w:tplc="0409000D">
      <w:start w:val="1"/>
      <w:numFmt w:val="bullet"/>
      <w:lvlText w:val=""/>
      <w:lvlJc w:val="left"/>
      <w:pPr>
        <w:ind w:left="713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6" w15:restartNumberingAfterBreak="0">
    <w:nsid w:val="7C064603"/>
    <w:multiLevelType w:val="hybridMultilevel"/>
    <w:tmpl w:val="6D96B5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822DFD"/>
    <w:multiLevelType w:val="hybridMultilevel"/>
    <w:tmpl w:val="2C66BCF4"/>
    <w:lvl w:ilvl="0" w:tplc="7F5ECE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12"/>
  </w:num>
  <w:num w:numId="4">
    <w:abstractNumId w:val="1"/>
  </w:num>
  <w:num w:numId="5">
    <w:abstractNumId w:val="7"/>
  </w:num>
  <w:num w:numId="6">
    <w:abstractNumId w:val="15"/>
  </w:num>
  <w:num w:numId="7">
    <w:abstractNumId w:val="9"/>
  </w:num>
  <w:num w:numId="8">
    <w:abstractNumId w:val="0"/>
  </w:num>
  <w:num w:numId="9">
    <w:abstractNumId w:val="10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5"/>
  </w:num>
  <w:num w:numId="16">
    <w:abstractNumId w:val="11"/>
  </w:num>
  <w:num w:numId="17">
    <w:abstractNumId w:val="16"/>
  </w:num>
  <w:num w:numId="18">
    <w:abstractNumId w:val="17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D3"/>
    <w:rsid w:val="000B3EEC"/>
    <w:rsid w:val="000B6706"/>
    <w:rsid w:val="000D707C"/>
    <w:rsid w:val="000E52D0"/>
    <w:rsid w:val="000F2EF4"/>
    <w:rsid w:val="001300B9"/>
    <w:rsid w:val="00136580"/>
    <w:rsid w:val="00140A3F"/>
    <w:rsid w:val="00197E8E"/>
    <w:rsid w:val="001A6EFA"/>
    <w:rsid w:val="001A7774"/>
    <w:rsid w:val="001B1982"/>
    <w:rsid w:val="001C23A4"/>
    <w:rsid w:val="001F508B"/>
    <w:rsid w:val="00213A0D"/>
    <w:rsid w:val="002203D0"/>
    <w:rsid w:val="002216D7"/>
    <w:rsid w:val="00251D9E"/>
    <w:rsid w:val="00354638"/>
    <w:rsid w:val="003562DE"/>
    <w:rsid w:val="00372082"/>
    <w:rsid w:val="003F11EE"/>
    <w:rsid w:val="003F4029"/>
    <w:rsid w:val="0048625C"/>
    <w:rsid w:val="00494578"/>
    <w:rsid w:val="004A63D4"/>
    <w:rsid w:val="004D0744"/>
    <w:rsid w:val="004E2066"/>
    <w:rsid w:val="00590B4E"/>
    <w:rsid w:val="00591DC0"/>
    <w:rsid w:val="005970E2"/>
    <w:rsid w:val="005A028A"/>
    <w:rsid w:val="005B64D8"/>
    <w:rsid w:val="005C1F4A"/>
    <w:rsid w:val="006153D0"/>
    <w:rsid w:val="006551A8"/>
    <w:rsid w:val="00686EB7"/>
    <w:rsid w:val="006973B6"/>
    <w:rsid w:val="006A7B65"/>
    <w:rsid w:val="006C795F"/>
    <w:rsid w:val="006E1887"/>
    <w:rsid w:val="006E401E"/>
    <w:rsid w:val="00712551"/>
    <w:rsid w:val="007433D1"/>
    <w:rsid w:val="00751656"/>
    <w:rsid w:val="007558C2"/>
    <w:rsid w:val="00765DA3"/>
    <w:rsid w:val="00791CBA"/>
    <w:rsid w:val="007A1B13"/>
    <w:rsid w:val="007E3976"/>
    <w:rsid w:val="008169D7"/>
    <w:rsid w:val="008F555B"/>
    <w:rsid w:val="0091265A"/>
    <w:rsid w:val="00951D1F"/>
    <w:rsid w:val="009B1A17"/>
    <w:rsid w:val="009E3D07"/>
    <w:rsid w:val="009F633C"/>
    <w:rsid w:val="00A306DE"/>
    <w:rsid w:val="00A61518"/>
    <w:rsid w:val="00A92B7F"/>
    <w:rsid w:val="00A95E2C"/>
    <w:rsid w:val="00B0636A"/>
    <w:rsid w:val="00B21B41"/>
    <w:rsid w:val="00B421BF"/>
    <w:rsid w:val="00B44F07"/>
    <w:rsid w:val="00B613B8"/>
    <w:rsid w:val="00BC44E9"/>
    <w:rsid w:val="00C163F7"/>
    <w:rsid w:val="00C714EB"/>
    <w:rsid w:val="00CC08C0"/>
    <w:rsid w:val="00D16E8A"/>
    <w:rsid w:val="00D30DAB"/>
    <w:rsid w:val="00D34A6E"/>
    <w:rsid w:val="00D92ED3"/>
    <w:rsid w:val="00DA2AA0"/>
    <w:rsid w:val="00DA563A"/>
    <w:rsid w:val="00DA5699"/>
    <w:rsid w:val="00DF75D6"/>
    <w:rsid w:val="00E5641D"/>
    <w:rsid w:val="00E73738"/>
    <w:rsid w:val="00E81D03"/>
    <w:rsid w:val="00ED7229"/>
    <w:rsid w:val="00EF096F"/>
    <w:rsid w:val="00F936C2"/>
    <w:rsid w:val="00FE5761"/>
    <w:rsid w:val="00FE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2B5DC2"/>
  <w15:docId w15:val="{3A5DCC3A-05DE-4629-8469-1DDB2CFC9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761"/>
    <w:pPr>
      <w:ind w:left="720"/>
      <w:contextualSpacing/>
    </w:pPr>
  </w:style>
  <w:style w:type="table" w:styleId="TableGrid">
    <w:name w:val="Table Grid"/>
    <w:basedOn w:val="TableNormal"/>
    <w:uiPriority w:val="59"/>
    <w:rsid w:val="00EF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68895-21B7-433A-BEAE-ED90D98C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e.saleh</dc:creator>
  <cp:lastModifiedBy>Amani Zyadat</cp:lastModifiedBy>
  <cp:revision>2</cp:revision>
  <cp:lastPrinted>2024-05-14T08:19:00Z</cp:lastPrinted>
  <dcterms:created xsi:type="dcterms:W3CDTF">2024-05-14T08:19:00Z</dcterms:created>
  <dcterms:modified xsi:type="dcterms:W3CDTF">2024-05-14T08:19:00Z</dcterms:modified>
</cp:coreProperties>
</file>